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BF" w:rsidRPr="00982233" w:rsidRDefault="00982233" w:rsidP="008005BF">
      <w:pPr>
        <w:jc w:val="center"/>
        <w:rPr>
          <w:rFonts w:ascii="Calibri" w:hAnsi="Calibri"/>
          <w:b/>
          <w:lang w:val="en-US"/>
        </w:rPr>
      </w:pPr>
      <w:bookmarkStart w:id="0" w:name="_GoBack"/>
      <w:bookmarkEnd w:id="0"/>
      <w:r>
        <w:rPr>
          <w:rFonts w:ascii="Calibri" w:hAnsi="Calibri"/>
          <w:b/>
          <w:lang w:val="en-US"/>
        </w:rPr>
        <w:t>Questionnaire for clients</w:t>
      </w:r>
    </w:p>
    <w:p w:rsidR="008005BF" w:rsidRPr="00982233" w:rsidRDefault="008005BF" w:rsidP="008005BF">
      <w:pPr>
        <w:rPr>
          <w:rFonts w:ascii="Calibri" w:hAnsi="Calibri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lang w:val="en-US" w:eastAsia="en-US"/>
        </w:rPr>
      </w:pPr>
    </w:p>
    <w:p w:rsidR="008005BF" w:rsidRPr="00982233" w:rsidRDefault="008005BF" w:rsidP="008005BF">
      <w:pPr>
        <w:tabs>
          <w:tab w:val="left" w:pos="2410"/>
        </w:tabs>
        <w:spacing w:line="24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 xml:space="preserve">Name </w:t>
      </w:r>
      <w:r w:rsidR="00982233">
        <w:rPr>
          <w:rFonts w:ascii="Calibri" w:hAnsi="Calibri" w:cs="Arial"/>
          <w:lang w:val="en-US"/>
        </w:rPr>
        <w:t>of consultant</w:t>
      </w:r>
      <w:r w:rsidRPr="00982233">
        <w:rPr>
          <w:rFonts w:ascii="Calibri" w:hAnsi="Calibri" w:cs="Arial"/>
          <w:lang w:val="en-US"/>
        </w:rPr>
        <w:t>: …………………………………………………………..</w:t>
      </w:r>
    </w:p>
    <w:p w:rsidR="008005BF" w:rsidRPr="00982233" w:rsidRDefault="00982233" w:rsidP="008005BF">
      <w:pPr>
        <w:tabs>
          <w:tab w:val="left" w:pos="2410"/>
        </w:tabs>
        <w:spacing w:line="360" w:lineRule="atLeast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Reference project</w:t>
      </w:r>
      <w:r w:rsidR="008005BF" w:rsidRPr="00982233">
        <w:rPr>
          <w:rFonts w:ascii="Calibri" w:hAnsi="Calibri" w:cs="Arial"/>
          <w:lang w:val="en-US"/>
        </w:rPr>
        <w:t>: …………………………………………………………………..………………………………………………</w:t>
      </w:r>
    </w:p>
    <w:p w:rsidR="008005BF" w:rsidRPr="00982233" w:rsidRDefault="008005BF" w:rsidP="008005BF">
      <w:pPr>
        <w:rPr>
          <w:rFonts w:ascii="Calibri" w:hAnsi="Calibri" w:cs="Arial"/>
          <w:b/>
          <w:sz w:val="22"/>
          <w:szCs w:val="22"/>
          <w:lang w:val="en-US"/>
        </w:rPr>
      </w:pPr>
    </w:p>
    <w:p w:rsidR="008005BF" w:rsidRPr="00982233" w:rsidRDefault="001E15C1" w:rsidP="008005BF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Reference Information:</w:t>
      </w:r>
    </w:p>
    <w:p w:rsidR="008005BF" w:rsidRPr="00982233" w:rsidRDefault="00982233" w:rsidP="008005BF">
      <w:pPr>
        <w:tabs>
          <w:tab w:val="left" w:pos="2410"/>
        </w:tabs>
        <w:spacing w:line="360" w:lineRule="atLeast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Client company</w:t>
      </w:r>
      <w:r w:rsidR="008005BF" w:rsidRPr="00982233">
        <w:rPr>
          <w:rFonts w:ascii="Calibri" w:hAnsi="Calibri" w:cs="Arial"/>
          <w:lang w:val="en-US"/>
        </w:rPr>
        <w:t>: …………………………………………………………………….………..……………………..…</w:t>
      </w:r>
    </w:p>
    <w:p w:rsidR="008005BF" w:rsidRPr="00982233" w:rsidRDefault="008005BF" w:rsidP="008005BF">
      <w:pPr>
        <w:tabs>
          <w:tab w:val="left" w:pos="2410"/>
        </w:tabs>
        <w:spacing w:line="120" w:lineRule="exact"/>
        <w:rPr>
          <w:rFonts w:ascii="Calibri" w:hAnsi="Calibri" w:cs="Arial"/>
          <w:lang w:val="en-US"/>
        </w:rPr>
      </w:pPr>
    </w:p>
    <w:p w:rsidR="008005BF" w:rsidRPr="00982233" w:rsidRDefault="00982233" w:rsidP="008005BF">
      <w:pPr>
        <w:tabs>
          <w:tab w:val="left" w:pos="2410"/>
        </w:tabs>
        <w:spacing w:line="360" w:lineRule="atLeast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Contact person of client</w:t>
      </w:r>
      <w:r w:rsidR="008005BF" w:rsidRPr="00982233">
        <w:rPr>
          <w:rFonts w:ascii="Calibri" w:hAnsi="Calibri" w:cs="Arial"/>
          <w:lang w:val="en-US"/>
        </w:rPr>
        <w:t>: ……………………….………….…………..…………........</w:t>
      </w:r>
    </w:p>
    <w:p w:rsidR="008005BF" w:rsidRPr="00982233" w:rsidRDefault="008005BF" w:rsidP="008005BF">
      <w:pPr>
        <w:tabs>
          <w:tab w:val="left" w:pos="2410"/>
        </w:tabs>
        <w:spacing w:line="120" w:lineRule="exac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2410"/>
        </w:tabs>
        <w:spacing w:line="120" w:lineRule="exac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sz w:val="22"/>
          <w:szCs w:val="22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rPr>
          <w:rFonts w:ascii="Calibri" w:hAnsi="Calibri" w:cs="Arial"/>
          <w:b/>
          <w:sz w:val="22"/>
          <w:szCs w:val="22"/>
          <w:lang w:val="en-US"/>
        </w:rPr>
      </w:pPr>
      <w:r w:rsidRPr="00982233">
        <w:rPr>
          <w:rFonts w:ascii="Calibri" w:hAnsi="Calibri" w:cs="Arial"/>
          <w:b/>
          <w:sz w:val="22"/>
          <w:szCs w:val="22"/>
          <w:lang w:val="en-US"/>
        </w:rPr>
        <w:t>1.</w:t>
      </w:r>
      <w:r w:rsidRPr="00982233">
        <w:rPr>
          <w:rFonts w:ascii="Calibri" w:hAnsi="Calibri" w:cs="Arial"/>
          <w:b/>
          <w:sz w:val="22"/>
          <w:szCs w:val="22"/>
          <w:lang w:val="en-US"/>
        </w:rPr>
        <w:tab/>
      </w:r>
      <w:r w:rsidR="00982233">
        <w:rPr>
          <w:rFonts w:ascii="Calibri" w:hAnsi="Calibri" w:cs="Arial"/>
          <w:b/>
          <w:sz w:val="22"/>
          <w:szCs w:val="22"/>
          <w:lang w:val="en-US"/>
        </w:rPr>
        <w:t>General Information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1.1</w:t>
      </w:r>
      <w:r w:rsidRPr="00982233">
        <w:rPr>
          <w:rFonts w:ascii="Calibri" w:hAnsi="Calibri" w:cs="Arial"/>
          <w:lang w:val="en-US"/>
        </w:rPr>
        <w:tab/>
      </w:r>
      <w:r w:rsidR="00982233">
        <w:rPr>
          <w:rFonts w:ascii="Calibri" w:hAnsi="Calibri" w:cs="Arial"/>
          <w:lang w:val="en-US"/>
        </w:rPr>
        <w:t>In which year/years did the consulting service take place</w:t>
      </w:r>
      <w:r w:rsidRPr="00982233">
        <w:rPr>
          <w:rFonts w:ascii="Calibri" w:hAnsi="Calibri" w:cs="Arial"/>
          <w:lang w:val="en-US"/>
        </w:rPr>
        <w:t>? 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rPr>
          <w:rFonts w:ascii="Calibri" w:hAnsi="Calibri" w:cs="Arial"/>
          <w:lang w:val="en-US"/>
        </w:rPr>
      </w:pPr>
    </w:p>
    <w:p w:rsidR="00F04579" w:rsidRDefault="008005BF" w:rsidP="008005BF">
      <w:pPr>
        <w:tabs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1.2</w:t>
      </w:r>
      <w:proofErr w:type="gramStart"/>
      <w:r w:rsidR="00982233">
        <w:rPr>
          <w:rFonts w:ascii="Calibri" w:hAnsi="Calibri" w:cs="Arial"/>
          <w:lang w:val="en-US"/>
        </w:rPr>
        <w:t>.  What</w:t>
      </w:r>
      <w:proofErr w:type="gramEnd"/>
      <w:r w:rsidR="00982233">
        <w:rPr>
          <w:rFonts w:ascii="Calibri" w:hAnsi="Calibri" w:cs="Arial"/>
          <w:lang w:val="en-US"/>
        </w:rPr>
        <w:t xml:space="preserve"> was the topic</w:t>
      </w:r>
      <w:r w:rsidR="00F04579">
        <w:rPr>
          <w:rFonts w:ascii="Calibri" w:hAnsi="Calibri" w:cs="Arial"/>
          <w:lang w:val="en-US"/>
        </w:rPr>
        <w:t>/goal</w:t>
      </w:r>
      <w:r w:rsidR="00982233">
        <w:rPr>
          <w:rFonts w:ascii="Calibri" w:hAnsi="Calibri" w:cs="Arial"/>
          <w:lang w:val="en-US"/>
        </w:rPr>
        <w:t xml:space="preserve"> of the consulting project</w:t>
      </w:r>
      <w:r w:rsidR="00F04579">
        <w:rPr>
          <w:rFonts w:ascii="Calibri" w:hAnsi="Calibri" w:cs="Arial"/>
          <w:lang w:val="en-US"/>
        </w:rPr>
        <w:t>?</w:t>
      </w:r>
    </w:p>
    <w:p w:rsidR="008005BF" w:rsidRPr="00982233" w:rsidRDefault="008005BF" w:rsidP="008005BF">
      <w:pPr>
        <w:tabs>
          <w:tab w:val="left" w:pos="500"/>
          <w:tab w:val="left" w:pos="851"/>
          <w:tab w:val="left" w:pos="1985"/>
          <w:tab w:val="left" w:pos="241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851"/>
          <w:tab w:val="left" w:pos="1985"/>
          <w:tab w:val="left" w:pos="241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</w:t>
      </w:r>
    </w:p>
    <w:p w:rsidR="00F04579" w:rsidRPr="00982233" w:rsidRDefault="00F04579" w:rsidP="00F04579">
      <w:pPr>
        <w:tabs>
          <w:tab w:val="left" w:pos="500"/>
          <w:tab w:val="left" w:pos="851"/>
          <w:tab w:val="left" w:pos="1985"/>
          <w:tab w:val="left" w:pos="241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</w:t>
      </w:r>
    </w:p>
    <w:p w:rsidR="00F04579" w:rsidRDefault="00F04579" w:rsidP="008005BF">
      <w:pPr>
        <w:tabs>
          <w:tab w:val="left" w:pos="500"/>
          <w:tab w:val="left" w:pos="851"/>
          <w:tab w:val="left" w:pos="2552"/>
          <w:tab w:val="left" w:pos="3119"/>
        </w:tabs>
        <w:spacing w:line="280" w:lineRule="atLeast"/>
        <w:rPr>
          <w:rFonts w:ascii="Calibri" w:hAnsi="Calibri" w:cs="Arial"/>
          <w:lang w:val="en-US"/>
        </w:rPr>
      </w:pPr>
    </w:p>
    <w:p w:rsidR="00982233" w:rsidRDefault="00982233" w:rsidP="008005BF">
      <w:pPr>
        <w:tabs>
          <w:tab w:val="left" w:pos="500"/>
          <w:tab w:val="left" w:pos="851"/>
          <w:tab w:val="left" w:pos="2552"/>
          <w:tab w:val="left" w:pos="3119"/>
        </w:tabs>
        <w:spacing w:line="280" w:lineRule="atLeast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Please bring all experiences in connection to </w:t>
      </w:r>
      <w:r w:rsidR="001E15C1">
        <w:rPr>
          <w:rFonts w:ascii="Calibri" w:hAnsi="Calibri" w:cs="Arial"/>
          <w:lang w:val="en-US"/>
        </w:rPr>
        <w:t xml:space="preserve">consulting services of the above mentioned consultant to your mind. This questionnaire serves as qualification confirmation for the “Certified Management Consultant” (CMC). </w:t>
      </w: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spacing w:line="360" w:lineRule="atLeast"/>
        <w:rPr>
          <w:rFonts w:ascii="Calibri" w:hAnsi="Calibri" w:cs="Arial"/>
          <w:b/>
          <w:sz w:val="22"/>
          <w:szCs w:val="22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spacing w:line="360" w:lineRule="atLeast"/>
        <w:rPr>
          <w:rFonts w:ascii="Calibri" w:hAnsi="Calibri" w:cs="Arial"/>
          <w:b/>
          <w:sz w:val="22"/>
          <w:szCs w:val="22"/>
          <w:lang w:val="en-US"/>
        </w:rPr>
      </w:pPr>
      <w:r w:rsidRPr="00982233">
        <w:rPr>
          <w:rFonts w:ascii="Calibri" w:hAnsi="Calibri" w:cs="Arial"/>
          <w:b/>
          <w:sz w:val="22"/>
          <w:szCs w:val="22"/>
          <w:lang w:val="en-US"/>
        </w:rPr>
        <w:t>2.</w:t>
      </w:r>
      <w:r w:rsidRPr="00982233">
        <w:rPr>
          <w:rFonts w:ascii="Calibri" w:hAnsi="Calibri" w:cs="Arial"/>
          <w:b/>
          <w:sz w:val="22"/>
          <w:szCs w:val="22"/>
          <w:lang w:val="en-US"/>
        </w:rPr>
        <w:tab/>
      </w:r>
      <w:r w:rsidR="001E15C1">
        <w:rPr>
          <w:rFonts w:ascii="Calibri" w:hAnsi="Calibri" w:cs="Arial"/>
          <w:b/>
          <w:sz w:val="22"/>
          <w:szCs w:val="22"/>
          <w:lang w:val="en-US"/>
        </w:rPr>
        <w:t>Professional conduct and ethics:</w:t>
      </w:r>
    </w:p>
    <w:p w:rsidR="008005BF" w:rsidRPr="00982233" w:rsidRDefault="001E15C1" w:rsidP="008005BF">
      <w:pPr>
        <w:numPr>
          <w:ilvl w:val="1"/>
          <w:numId w:val="15"/>
        </w:numPr>
        <w:tabs>
          <w:tab w:val="left" w:pos="851"/>
          <w:tab w:val="left" w:pos="2552"/>
          <w:tab w:val="left" w:pos="3119"/>
        </w:tabs>
        <w:spacing w:line="360" w:lineRule="atLeast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Has the consultant, according to your knowledge, always acted ethically</w:t>
      </w:r>
      <w:r w:rsidR="008005BF" w:rsidRPr="00982233">
        <w:rPr>
          <w:rFonts w:ascii="Calibri" w:hAnsi="Calibri" w:cs="Arial"/>
          <w:lang w:val="en-US"/>
        </w:rPr>
        <w:t>?</w:t>
      </w: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spacing w:line="360" w:lineRule="atLeast"/>
        <w:ind w:left="504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(</w:t>
      </w:r>
      <w:r w:rsidR="001E15C1">
        <w:rPr>
          <w:rFonts w:ascii="Calibri" w:hAnsi="Calibri" w:cs="Arial"/>
          <w:lang w:val="en-US"/>
        </w:rPr>
        <w:t>Sense of responsibility, benefit creation</w:t>
      </w:r>
      <w:r w:rsidRPr="00982233">
        <w:rPr>
          <w:rFonts w:ascii="Calibri" w:hAnsi="Calibri" w:cs="Arial"/>
          <w:lang w:val="en-US"/>
        </w:rPr>
        <w:t>)</w:t>
      </w: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2977"/>
          <w:tab w:val="left" w:pos="5103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 xml:space="preserve">(   ) </w:t>
      </w:r>
      <w:r w:rsidR="001E15C1">
        <w:rPr>
          <w:rFonts w:ascii="Calibri" w:hAnsi="Calibri" w:cs="Arial"/>
          <w:lang w:val="en-US"/>
        </w:rPr>
        <w:t>Yes</w:t>
      </w:r>
      <w:r w:rsidRPr="00982233">
        <w:rPr>
          <w:rFonts w:ascii="Calibri" w:hAnsi="Calibri" w:cs="Arial"/>
          <w:lang w:val="en-US"/>
        </w:rPr>
        <w:tab/>
        <w:t>(   )</w:t>
      </w:r>
      <w:r w:rsidRPr="00982233">
        <w:rPr>
          <w:rFonts w:ascii="Calibri" w:hAnsi="Calibri" w:cs="Arial"/>
          <w:lang w:val="en-US"/>
        </w:rPr>
        <w:tab/>
      </w:r>
      <w:r w:rsidR="001E15C1">
        <w:rPr>
          <w:rFonts w:ascii="Calibri" w:hAnsi="Calibri" w:cs="Arial"/>
          <w:lang w:val="en-US"/>
        </w:rPr>
        <w:t>No/partly</w:t>
      </w:r>
      <w:r w:rsidRPr="00982233">
        <w:rPr>
          <w:rFonts w:ascii="Calibri" w:hAnsi="Calibri" w:cs="Arial"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ab/>
      </w:r>
      <w:r w:rsidR="001E15C1">
        <w:rPr>
          <w:rFonts w:ascii="Calibri" w:hAnsi="Calibri" w:cs="Arial"/>
          <w:lang w:val="en-US"/>
        </w:rPr>
        <w:t>Please comment</w:t>
      </w:r>
      <w:r w:rsidRPr="00982233">
        <w:rPr>
          <w:rFonts w:ascii="Calibri" w:hAnsi="Calibri" w:cs="Arial"/>
          <w:lang w:val="en-US"/>
        </w:rPr>
        <w:t>: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1E15C1" w:rsidP="008005BF">
      <w:pPr>
        <w:tabs>
          <w:tab w:val="left" w:pos="500"/>
          <w:tab w:val="left" w:pos="2520"/>
          <w:tab w:val="left" w:pos="4780"/>
        </w:tabs>
        <w:spacing w:line="360" w:lineRule="atLeast"/>
        <w:ind w:left="504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Has the consultant informed you, that his/her consulting services are based on the European standard EN16114</w:t>
      </w:r>
      <w:r w:rsidR="008005BF" w:rsidRPr="00982233">
        <w:rPr>
          <w:rFonts w:ascii="Calibri" w:hAnsi="Calibri" w:cs="Arial"/>
          <w:lang w:val="en-US"/>
        </w:rPr>
        <w:t>?</w:t>
      </w:r>
    </w:p>
    <w:p w:rsidR="001E15C1" w:rsidRPr="00982233" w:rsidRDefault="001E15C1" w:rsidP="001E15C1">
      <w:pPr>
        <w:tabs>
          <w:tab w:val="left" w:pos="500"/>
          <w:tab w:val="left" w:pos="851"/>
          <w:tab w:val="left" w:pos="2552"/>
          <w:tab w:val="left" w:pos="2977"/>
          <w:tab w:val="left" w:pos="5103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 xml:space="preserve">(   ) </w:t>
      </w:r>
      <w:r>
        <w:rPr>
          <w:rFonts w:ascii="Calibri" w:hAnsi="Calibri" w:cs="Arial"/>
          <w:lang w:val="en-US"/>
        </w:rPr>
        <w:t>Yes</w:t>
      </w:r>
      <w:r w:rsidRPr="00982233">
        <w:rPr>
          <w:rFonts w:ascii="Calibri" w:hAnsi="Calibri" w:cs="Arial"/>
          <w:lang w:val="en-US"/>
        </w:rPr>
        <w:tab/>
        <w:t>(   )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No/partly</w:t>
      </w:r>
      <w:r w:rsidRPr="00982233">
        <w:rPr>
          <w:rFonts w:ascii="Calibri" w:hAnsi="Calibri" w:cs="Arial"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Please comment</w:t>
      </w:r>
      <w:r w:rsidRPr="00982233">
        <w:rPr>
          <w:rFonts w:ascii="Calibri" w:hAnsi="Calibri" w:cs="Arial"/>
          <w:lang w:val="en-US"/>
        </w:rPr>
        <w:t>: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spacing w:line="28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spacing w:line="28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2.3</w:t>
      </w:r>
      <w:r w:rsidRPr="00982233">
        <w:rPr>
          <w:rFonts w:ascii="Calibri" w:hAnsi="Calibri" w:cs="Arial"/>
          <w:lang w:val="en-US"/>
        </w:rPr>
        <w:tab/>
      </w:r>
      <w:r w:rsidR="001E15C1">
        <w:rPr>
          <w:rFonts w:ascii="Calibri" w:hAnsi="Calibri" w:cs="Arial"/>
          <w:lang w:val="en-US"/>
        </w:rPr>
        <w:t>Did the consultant show the expected personal engagement</w:t>
      </w:r>
      <w:r w:rsidRPr="00982233">
        <w:rPr>
          <w:rFonts w:ascii="Calibri" w:hAnsi="Calibri" w:cs="Arial"/>
          <w:lang w:val="en-US"/>
        </w:rPr>
        <w:t xml:space="preserve">? </w:t>
      </w:r>
    </w:p>
    <w:p w:rsidR="008005BF" w:rsidRPr="005F6535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spacing w:line="28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</w:r>
      <w:r w:rsidRPr="005F6535">
        <w:rPr>
          <w:rFonts w:ascii="Calibri" w:hAnsi="Calibri" w:cs="Arial"/>
          <w:lang w:val="en-US"/>
        </w:rPr>
        <w:t>(</w:t>
      </w:r>
      <w:proofErr w:type="gramStart"/>
      <w:r w:rsidR="001E15C1" w:rsidRPr="005F6535">
        <w:rPr>
          <w:rFonts w:ascii="Calibri" w:hAnsi="Calibri" w:cs="Arial"/>
          <w:lang w:val="en-US"/>
        </w:rPr>
        <w:t>well</w:t>
      </w:r>
      <w:proofErr w:type="gramEnd"/>
      <w:r w:rsidR="001E15C1" w:rsidRPr="005F6535">
        <w:rPr>
          <w:rFonts w:ascii="Calibri" w:hAnsi="Calibri" w:cs="Arial"/>
          <w:lang w:val="en-US"/>
        </w:rPr>
        <w:t xml:space="preserve"> prepared, interested in the project, motivat</w:t>
      </w:r>
      <w:r w:rsidR="00F04579">
        <w:rPr>
          <w:rFonts w:ascii="Calibri" w:hAnsi="Calibri" w:cs="Arial"/>
          <w:lang w:val="en-US"/>
        </w:rPr>
        <w:t>ed</w:t>
      </w:r>
      <w:r w:rsidR="001E15C1" w:rsidRPr="005F6535">
        <w:rPr>
          <w:rFonts w:ascii="Calibri" w:hAnsi="Calibri" w:cs="Arial"/>
          <w:lang w:val="en-US"/>
        </w:rPr>
        <w:t xml:space="preserve"> and persuasive</w:t>
      </w:r>
      <w:r w:rsidRPr="005F6535">
        <w:rPr>
          <w:rFonts w:ascii="Calibri" w:hAnsi="Calibri" w:cs="Arial"/>
          <w:lang w:val="en-US"/>
        </w:rPr>
        <w:t>)</w:t>
      </w:r>
    </w:p>
    <w:p w:rsidR="001E15C1" w:rsidRPr="00982233" w:rsidRDefault="001E15C1" w:rsidP="001E15C1">
      <w:pPr>
        <w:tabs>
          <w:tab w:val="left" w:pos="500"/>
          <w:tab w:val="left" w:pos="851"/>
          <w:tab w:val="left" w:pos="2552"/>
          <w:tab w:val="left" w:pos="2977"/>
          <w:tab w:val="left" w:pos="5103"/>
        </w:tabs>
        <w:spacing w:line="360" w:lineRule="atLeast"/>
        <w:rPr>
          <w:rFonts w:ascii="Calibri" w:hAnsi="Calibri" w:cs="Arial"/>
          <w:lang w:val="en-US"/>
        </w:rPr>
      </w:pPr>
      <w:r w:rsidRPr="005F6535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t xml:space="preserve">(   ) </w:t>
      </w:r>
      <w:r>
        <w:rPr>
          <w:rFonts w:ascii="Calibri" w:hAnsi="Calibri" w:cs="Arial"/>
          <w:lang w:val="en-US"/>
        </w:rPr>
        <w:t>Yes</w:t>
      </w:r>
      <w:r w:rsidRPr="00982233">
        <w:rPr>
          <w:rFonts w:ascii="Calibri" w:hAnsi="Calibri" w:cs="Arial"/>
          <w:lang w:val="en-US"/>
        </w:rPr>
        <w:tab/>
        <w:t>(   )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No/partly</w:t>
      </w:r>
      <w:r w:rsidRPr="00982233">
        <w:rPr>
          <w:rFonts w:ascii="Calibri" w:hAnsi="Calibri" w:cs="Arial"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Please comment</w:t>
      </w:r>
      <w:r w:rsidRPr="00982233">
        <w:rPr>
          <w:rFonts w:ascii="Calibri" w:hAnsi="Calibri" w:cs="Arial"/>
          <w:lang w:val="en-US"/>
        </w:rPr>
        <w:t>: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b/>
          <w:sz w:val="22"/>
          <w:szCs w:val="22"/>
          <w:lang w:val="en-US"/>
        </w:rPr>
      </w:pPr>
      <w:r w:rsidRPr="00982233">
        <w:rPr>
          <w:rFonts w:ascii="Calibri" w:hAnsi="Calibri" w:cs="Arial"/>
          <w:b/>
          <w:sz w:val="22"/>
          <w:szCs w:val="22"/>
          <w:lang w:val="en-US"/>
        </w:rPr>
        <w:t>3.</w:t>
      </w:r>
      <w:r w:rsidRPr="00982233">
        <w:rPr>
          <w:rFonts w:ascii="Calibri" w:hAnsi="Calibri" w:cs="Arial"/>
          <w:b/>
          <w:sz w:val="22"/>
          <w:szCs w:val="22"/>
          <w:lang w:val="en-US"/>
        </w:rPr>
        <w:tab/>
      </w:r>
      <w:r w:rsidR="005F6535">
        <w:rPr>
          <w:rFonts w:ascii="Calibri" w:hAnsi="Calibri" w:cs="Arial"/>
          <w:b/>
          <w:sz w:val="22"/>
          <w:szCs w:val="22"/>
          <w:lang w:val="en-US"/>
        </w:rPr>
        <w:t>Professional qualification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28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 xml:space="preserve">  </w:t>
      </w:r>
    </w:p>
    <w:p w:rsidR="008005BF" w:rsidRPr="00982233" w:rsidRDefault="008005BF" w:rsidP="008005B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500"/>
          <w:tab w:val="left" w:pos="2520"/>
          <w:tab w:val="left" w:pos="4780"/>
          <w:tab w:val="left" w:pos="7340"/>
          <w:tab w:val="left" w:pos="7900"/>
          <w:tab w:val="left" w:pos="8440"/>
          <w:tab w:val="left" w:pos="8940"/>
        </w:tabs>
        <w:ind w:left="567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</w:r>
    </w:p>
    <w:p w:rsidR="008005BF" w:rsidRPr="00982233" w:rsidRDefault="005F6535" w:rsidP="005F65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500"/>
          <w:tab w:val="left" w:pos="1843"/>
          <w:tab w:val="left" w:pos="3402"/>
          <w:tab w:val="left" w:pos="5103"/>
          <w:tab w:val="left" w:pos="7513"/>
          <w:tab w:val="left" w:pos="8440"/>
          <w:tab w:val="left" w:pos="8940"/>
        </w:tabs>
        <w:ind w:left="567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Legend</w:t>
      </w:r>
      <w:r w:rsidR="008005BF" w:rsidRPr="00982233">
        <w:rPr>
          <w:rFonts w:ascii="Calibri" w:hAnsi="Calibri" w:cs="Arial"/>
          <w:lang w:val="en-US"/>
        </w:rPr>
        <w:t xml:space="preserve">: </w:t>
      </w:r>
      <w:r w:rsidR="008005BF" w:rsidRPr="00982233">
        <w:rPr>
          <w:rFonts w:ascii="Calibri" w:hAnsi="Calibri" w:cs="Arial"/>
          <w:lang w:val="en-US"/>
        </w:rPr>
        <w:tab/>
      </w:r>
      <w:r w:rsidR="008005BF" w:rsidRPr="00982233">
        <w:rPr>
          <w:rFonts w:ascii="Calibri" w:hAnsi="Calibri" w:cs="Arial"/>
          <w:b/>
          <w:lang w:val="en-US"/>
        </w:rPr>
        <w:t>++</w:t>
      </w:r>
      <w:r w:rsidR="008005BF" w:rsidRPr="00982233">
        <w:rPr>
          <w:rFonts w:ascii="Calibri" w:hAnsi="Calibri" w:cs="Arial"/>
          <w:lang w:val="en-US"/>
        </w:rPr>
        <w:t xml:space="preserve"> = </w:t>
      </w:r>
      <w:r>
        <w:rPr>
          <w:rFonts w:ascii="Calibri" w:hAnsi="Calibri" w:cs="Arial"/>
          <w:lang w:val="en-US"/>
        </w:rPr>
        <w:t>optimally</w:t>
      </w:r>
      <w:r w:rsidR="008005BF" w:rsidRPr="00982233">
        <w:rPr>
          <w:rFonts w:ascii="Calibri" w:hAnsi="Calibri" w:cs="Arial"/>
          <w:lang w:val="en-US"/>
        </w:rPr>
        <w:t xml:space="preserve"> </w:t>
      </w:r>
      <w:r w:rsidR="008005BF" w:rsidRPr="00982233">
        <w:rPr>
          <w:rFonts w:ascii="Calibri" w:hAnsi="Calibri" w:cs="Arial"/>
          <w:lang w:val="en-US"/>
        </w:rPr>
        <w:tab/>
      </w:r>
      <w:r w:rsidR="008005BF" w:rsidRPr="00982233">
        <w:rPr>
          <w:rFonts w:ascii="Calibri" w:hAnsi="Calibri" w:cs="Arial"/>
          <w:b/>
          <w:lang w:val="en-US"/>
        </w:rPr>
        <w:t>+</w:t>
      </w:r>
      <w:r w:rsidR="008005BF" w:rsidRPr="00982233">
        <w:rPr>
          <w:rFonts w:ascii="Calibri" w:hAnsi="Calibri" w:cs="Arial"/>
          <w:lang w:val="en-US"/>
        </w:rPr>
        <w:t xml:space="preserve"> = </w:t>
      </w:r>
      <w:r>
        <w:rPr>
          <w:rFonts w:ascii="Calibri" w:hAnsi="Calibri" w:cs="Arial"/>
          <w:lang w:val="en-US"/>
        </w:rPr>
        <w:t>acceptable</w:t>
      </w:r>
      <w:r w:rsidR="008005BF" w:rsidRPr="00982233">
        <w:rPr>
          <w:rFonts w:ascii="Calibri" w:hAnsi="Calibri" w:cs="Arial"/>
          <w:lang w:val="en-US"/>
        </w:rPr>
        <w:t xml:space="preserve"> </w:t>
      </w:r>
      <w:r w:rsidR="008005BF" w:rsidRPr="00982233">
        <w:rPr>
          <w:rFonts w:ascii="Calibri" w:hAnsi="Calibri" w:cs="Arial"/>
          <w:lang w:val="en-US"/>
        </w:rPr>
        <w:tab/>
      </w:r>
      <w:r w:rsidR="008005BF" w:rsidRPr="00982233">
        <w:rPr>
          <w:rFonts w:ascii="Calibri" w:hAnsi="Calibri" w:cs="Arial"/>
          <w:b/>
          <w:lang w:val="en-US"/>
        </w:rPr>
        <w:t>-</w:t>
      </w:r>
      <w:r w:rsidR="008005BF" w:rsidRPr="00982233">
        <w:rPr>
          <w:rFonts w:ascii="Calibri" w:hAnsi="Calibri" w:cs="Arial"/>
          <w:lang w:val="en-US"/>
        </w:rPr>
        <w:t xml:space="preserve"> = </w:t>
      </w:r>
      <w:r>
        <w:rPr>
          <w:rFonts w:ascii="Calibri" w:hAnsi="Calibri" w:cs="Arial"/>
          <w:lang w:val="en-US"/>
        </w:rPr>
        <w:t>barley sufficient</w:t>
      </w:r>
      <w:r w:rsidR="008005BF" w:rsidRPr="00982233">
        <w:rPr>
          <w:rFonts w:ascii="Calibri" w:hAnsi="Calibri" w:cs="Arial"/>
          <w:lang w:val="en-US"/>
        </w:rPr>
        <w:tab/>
        <w:t xml:space="preserve"> </w:t>
      </w:r>
      <w:r w:rsidR="008005BF" w:rsidRPr="00982233">
        <w:rPr>
          <w:rFonts w:ascii="Calibri" w:hAnsi="Calibri" w:cs="Arial"/>
          <w:b/>
          <w:lang w:val="en-US"/>
        </w:rPr>
        <w:t>--</w:t>
      </w:r>
      <w:r w:rsidR="008005BF" w:rsidRPr="00982233">
        <w:rPr>
          <w:rFonts w:ascii="Calibri" w:hAnsi="Calibri" w:cs="Arial"/>
          <w:lang w:val="en-US"/>
        </w:rPr>
        <w:t xml:space="preserve"> = </w:t>
      </w:r>
      <w:r>
        <w:rPr>
          <w:rFonts w:ascii="Calibri" w:hAnsi="Calibri" w:cs="Arial"/>
          <w:lang w:val="en-US"/>
        </w:rPr>
        <w:t>unacceptable</w:t>
      </w:r>
    </w:p>
    <w:p w:rsidR="008005BF" w:rsidRPr="00982233" w:rsidRDefault="008005BF" w:rsidP="008005B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500"/>
          <w:tab w:val="left" w:pos="2520"/>
          <w:tab w:val="left" w:pos="4780"/>
          <w:tab w:val="left" w:pos="7340"/>
          <w:tab w:val="left" w:pos="7900"/>
          <w:tab w:val="left" w:pos="8440"/>
          <w:tab w:val="left" w:pos="8940"/>
        </w:tabs>
        <w:ind w:left="567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  <w:tab w:val="left" w:pos="7230"/>
          <w:tab w:val="left" w:pos="7900"/>
          <w:tab w:val="left" w:pos="8440"/>
          <w:tab w:val="left" w:pos="8900"/>
          <w:tab w:val="left" w:pos="8940"/>
        </w:tabs>
        <w:rPr>
          <w:rFonts w:ascii="Calibri" w:hAnsi="Calibri" w:cs="Arial"/>
          <w:b/>
          <w:lang w:val="en-US"/>
        </w:rPr>
      </w:pPr>
      <w:r w:rsidRPr="00982233">
        <w:rPr>
          <w:rFonts w:ascii="Calibri" w:hAnsi="Calibri" w:cs="Arial"/>
          <w:b/>
          <w:lang w:val="en-US"/>
        </w:rPr>
        <w:tab/>
      </w:r>
      <w:r w:rsidRPr="00982233">
        <w:rPr>
          <w:rFonts w:ascii="Calibri" w:hAnsi="Calibri" w:cs="Arial"/>
          <w:b/>
          <w:lang w:val="en-US"/>
        </w:rPr>
        <w:tab/>
      </w:r>
      <w:r w:rsidRPr="00982233">
        <w:rPr>
          <w:rFonts w:ascii="Calibri" w:hAnsi="Calibri" w:cs="Arial"/>
          <w:b/>
          <w:lang w:val="en-US"/>
        </w:rPr>
        <w:tab/>
      </w:r>
      <w:r w:rsidRPr="00982233">
        <w:rPr>
          <w:rFonts w:ascii="Calibri" w:hAnsi="Calibri" w:cs="Arial"/>
          <w:b/>
          <w:lang w:val="en-US"/>
        </w:rPr>
        <w:tab/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  <w:tab w:val="left" w:pos="7230"/>
          <w:tab w:val="left" w:pos="7900"/>
          <w:tab w:val="left" w:pos="8440"/>
          <w:tab w:val="left" w:pos="8900"/>
          <w:tab w:val="left" w:pos="8940"/>
        </w:tabs>
        <w:ind w:left="7080"/>
        <w:rPr>
          <w:rFonts w:ascii="Calibri" w:hAnsi="Calibri" w:cs="Arial"/>
          <w:b/>
          <w:lang w:val="en-US"/>
        </w:rPr>
      </w:pPr>
      <w:r w:rsidRPr="00982233">
        <w:rPr>
          <w:rFonts w:ascii="Calibri" w:hAnsi="Calibri" w:cs="Arial"/>
          <w:b/>
          <w:lang w:val="en-US"/>
        </w:rPr>
        <w:tab/>
      </w:r>
      <w:r w:rsidRPr="00982233">
        <w:rPr>
          <w:rFonts w:ascii="Calibri" w:hAnsi="Calibri" w:cs="Arial"/>
          <w:b/>
          <w:lang w:val="en-US"/>
        </w:rPr>
        <w:tab/>
        <w:t>++</w:t>
      </w:r>
      <w:r w:rsidRPr="00982233">
        <w:rPr>
          <w:rFonts w:ascii="Calibri" w:hAnsi="Calibri" w:cs="Arial"/>
          <w:b/>
          <w:lang w:val="en-US"/>
        </w:rPr>
        <w:tab/>
        <w:t>+</w:t>
      </w:r>
      <w:r w:rsidRPr="00982233">
        <w:rPr>
          <w:rFonts w:ascii="Calibri" w:hAnsi="Calibri" w:cs="Arial"/>
          <w:b/>
          <w:lang w:val="en-US"/>
        </w:rPr>
        <w:tab/>
        <w:t>-    --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 xml:space="preserve">  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 xml:space="preserve">3.1.   </w:t>
      </w:r>
      <w:r w:rsidR="005F6535">
        <w:rPr>
          <w:rFonts w:ascii="Calibri" w:hAnsi="Calibri" w:cs="Arial"/>
          <w:lang w:val="en-US"/>
        </w:rPr>
        <w:t>How do you judge the professional qualification of the consultant</w:t>
      </w:r>
      <w:r w:rsidRPr="00982233">
        <w:rPr>
          <w:rFonts w:ascii="Calibri" w:hAnsi="Calibri" w:cs="Arial"/>
          <w:i/>
          <w:lang w:val="en-US"/>
        </w:rPr>
        <w:t>?</w:t>
      </w:r>
      <w:r w:rsidR="005F6535">
        <w:rPr>
          <w:rFonts w:ascii="Calibri" w:hAnsi="Calibri" w:cs="Arial"/>
          <w:i/>
          <w:lang w:val="en-US"/>
        </w:rPr>
        <w:tab/>
      </w:r>
      <w:r w:rsidRPr="00982233">
        <w:rPr>
          <w:rFonts w:ascii="Calibri" w:hAnsi="Calibri" w:cs="Arial"/>
          <w:i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ab/>
        <w:t xml:space="preserve"> </w:t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 xml:space="preserve">      </w:t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 xml:space="preserve">     </w:t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3.2</w:t>
      </w:r>
      <w:proofErr w:type="gramStart"/>
      <w:r w:rsidRPr="00982233">
        <w:rPr>
          <w:rFonts w:ascii="Calibri" w:hAnsi="Calibri" w:cs="Arial"/>
          <w:lang w:val="en-US"/>
        </w:rPr>
        <w:t xml:space="preserve">.  </w:t>
      </w:r>
      <w:r w:rsidR="005F6535">
        <w:rPr>
          <w:rFonts w:ascii="Calibri" w:hAnsi="Calibri" w:cs="Arial"/>
          <w:lang w:val="en-US"/>
        </w:rPr>
        <w:t>Did</w:t>
      </w:r>
      <w:proofErr w:type="gramEnd"/>
      <w:r w:rsidR="005F6535">
        <w:rPr>
          <w:rFonts w:ascii="Calibri" w:hAnsi="Calibri" w:cs="Arial"/>
          <w:lang w:val="en-US"/>
        </w:rPr>
        <w:t xml:space="preserve"> the professional qualification correlate with your expectations</w:t>
      </w:r>
      <w:r w:rsidRPr="00982233">
        <w:rPr>
          <w:rFonts w:ascii="Calibri" w:hAnsi="Calibri" w:cs="Arial"/>
          <w:lang w:val="en-US"/>
        </w:rPr>
        <w:t>?</w:t>
      </w:r>
      <w:r w:rsidRPr="00982233">
        <w:rPr>
          <w:rFonts w:ascii="Calibri" w:hAnsi="Calibri" w:cs="Arial"/>
          <w:lang w:val="en-US"/>
        </w:rPr>
        <w:tab/>
      </w:r>
    </w:p>
    <w:p w:rsidR="001E15C1" w:rsidRPr="00982233" w:rsidRDefault="001E15C1" w:rsidP="001E15C1">
      <w:pPr>
        <w:tabs>
          <w:tab w:val="left" w:pos="500"/>
          <w:tab w:val="left" w:pos="851"/>
          <w:tab w:val="left" w:pos="2552"/>
          <w:tab w:val="left" w:pos="2977"/>
          <w:tab w:val="left" w:pos="5103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 xml:space="preserve">(   ) </w:t>
      </w:r>
      <w:r>
        <w:rPr>
          <w:rFonts w:ascii="Calibri" w:hAnsi="Calibri" w:cs="Arial"/>
          <w:lang w:val="en-US"/>
        </w:rPr>
        <w:t>Yes</w:t>
      </w:r>
      <w:r w:rsidRPr="00982233">
        <w:rPr>
          <w:rFonts w:ascii="Calibri" w:hAnsi="Calibri" w:cs="Arial"/>
          <w:lang w:val="en-US"/>
        </w:rPr>
        <w:tab/>
        <w:t>(   )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No/partly</w:t>
      </w:r>
      <w:r w:rsidRPr="00982233">
        <w:rPr>
          <w:rFonts w:ascii="Calibri" w:hAnsi="Calibri" w:cs="Arial"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Please comment</w:t>
      </w:r>
      <w:r w:rsidRPr="00982233">
        <w:rPr>
          <w:rFonts w:ascii="Calibri" w:hAnsi="Calibri" w:cs="Arial"/>
          <w:lang w:val="en-US"/>
        </w:rPr>
        <w:t>: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b/>
          <w:sz w:val="22"/>
          <w:szCs w:val="22"/>
          <w:lang w:val="en-US"/>
        </w:rPr>
      </w:pPr>
      <w:r w:rsidRPr="00982233">
        <w:rPr>
          <w:rFonts w:ascii="Calibri" w:hAnsi="Calibri" w:cs="Arial"/>
          <w:b/>
          <w:sz w:val="22"/>
          <w:szCs w:val="22"/>
          <w:lang w:val="en-US"/>
        </w:rPr>
        <w:t>4.</w:t>
      </w:r>
      <w:r w:rsidRPr="00982233">
        <w:rPr>
          <w:rFonts w:ascii="Calibri" w:hAnsi="Calibri" w:cs="Arial"/>
          <w:b/>
          <w:sz w:val="22"/>
          <w:szCs w:val="22"/>
          <w:lang w:val="en-US"/>
        </w:rPr>
        <w:tab/>
      </w:r>
      <w:r w:rsidR="005F6535">
        <w:rPr>
          <w:rFonts w:ascii="Calibri" w:hAnsi="Calibri" w:cs="Arial"/>
          <w:b/>
          <w:sz w:val="22"/>
          <w:szCs w:val="22"/>
          <w:lang w:val="en-US"/>
        </w:rPr>
        <w:t xml:space="preserve">Approach and methodology 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500"/>
          <w:tab w:val="left" w:pos="2520"/>
          <w:tab w:val="left" w:pos="4780"/>
          <w:tab w:val="left" w:pos="7340"/>
          <w:tab w:val="left" w:pos="7900"/>
          <w:tab w:val="left" w:pos="8440"/>
          <w:tab w:val="left" w:pos="8940"/>
        </w:tabs>
        <w:ind w:left="567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</w:r>
    </w:p>
    <w:p w:rsidR="005F6535" w:rsidRPr="00982233" w:rsidRDefault="008005BF" w:rsidP="005F65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500"/>
          <w:tab w:val="left" w:pos="1843"/>
          <w:tab w:val="left" w:pos="3402"/>
          <w:tab w:val="left" w:pos="5103"/>
          <w:tab w:val="left" w:pos="7513"/>
          <w:tab w:val="left" w:pos="8440"/>
          <w:tab w:val="left" w:pos="8940"/>
        </w:tabs>
        <w:ind w:left="567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 xml:space="preserve">  </w:t>
      </w:r>
      <w:r w:rsidR="005F6535">
        <w:rPr>
          <w:rFonts w:ascii="Calibri" w:hAnsi="Calibri" w:cs="Arial"/>
          <w:lang w:val="en-US"/>
        </w:rPr>
        <w:t>Legend</w:t>
      </w:r>
      <w:r w:rsidR="005F6535" w:rsidRPr="00982233">
        <w:rPr>
          <w:rFonts w:ascii="Calibri" w:hAnsi="Calibri" w:cs="Arial"/>
          <w:lang w:val="en-US"/>
        </w:rPr>
        <w:t xml:space="preserve">: </w:t>
      </w:r>
      <w:r w:rsidR="005F6535" w:rsidRPr="00982233">
        <w:rPr>
          <w:rFonts w:ascii="Calibri" w:hAnsi="Calibri" w:cs="Arial"/>
          <w:lang w:val="en-US"/>
        </w:rPr>
        <w:tab/>
      </w:r>
      <w:r w:rsidR="005F6535" w:rsidRPr="00982233">
        <w:rPr>
          <w:rFonts w:ascii="Calibri" w:hAnsi="Calibri" w:cs="Arial"/>
          <w:b/>
          <w:lang w:val="en-US"/>
        </w:rPr>
        <w:t>++</w:t>
      </w:r>
      <w:r w:rsidR="005F6535" w:rsidRPr="00982233">
        <w:rPr>
          <w:rFonts w:ascii="Calibri" w:hAnsi="Calibri" w:cs="Arial"/>
          <w:lang w:val="en-US"/>
        </w:rPr>
        <w:t xml:space="preserve"> = </w:t>
      </w:r>
      <w:r w:rsidR="005F6535">
        <w:rPr>
          <w:rFonts w:ascii="Calibri" w:hAnsi="Calibri" w:cs="Arial"/>
          <w:lang w:val="en-US"/>
        </w:rPr>
        <w:t>optimally</w:t>
      </w:r>
      <w:r w:rsidR="005F6535" w:rsidRPr="00982233">
        <w:rPr>
          <w:rFonts w:ascii="Calibri" w:hAnsi="Calibri" w:cs="Arial"/>
          <w:lang w:val="en-US"/>
        </w:rPr>
        <w:t xml:space="preserve"> </w:t>
      </w:r>
      <w:r w:rsidR="005F6535" w:rsidRPr="00982233">
        <w:rPr>
          <w:rFonts w:ascii="Calibri" w:hAnsi="Calibri" w:cs="Arial"/>
          <w:lang w:val="en-US"/>
        </w:rPr>
        <w:tab/>
      </w:r>
      <w:r w:rsidR="005F6535" w:rsidRPr="00982233">
        <w:rPr>
          <w:rFonts w:ascii="Calibri" w:hAnsi="Calibri" w:cs="Arial"/>
          <w:b/>
          <w:lang w:val="en-US"/>
        </w:rPr>
        <w:t>+</w:t>
      </w:r>
      <w:r w:rsidR="005F6535" w:rsidRPr="00982233">
        <w:rPr>
          <w:rFonts w:ascii="Calibri" w:hAnsi="Calibri" w:cs="Arial"/>
          <w:lang w:val="en-US"/>
        </w:rPr>
        <w:t xml:space="preserve"> = </w:t>
      </w:r>
      <w:r w:rsidR="005F6535">
        <w:rPr>
          <w:rFonts w:ascii="Calibri" w:hAnsi="Calibri" w:cs="Arial"/>
          <w:lang w:val="en-US"/>
        </w:rPr>
        <w:t>acceptable</w:t>
      </w:r>
      <w:r w:rsidR="005F6535" w:rsidRPr="00982233">
        <w:rPr>
          <w:rFonts w:ascii="Calibri" w:hAnsi="Calibri" w:cs="Arial"/>
          <w:lang w:val="en-US"/>
        </w:rPr>
        <w:t xml:space="preserve"> </w:t>
      </w:r>
      <w:r w:rsidR="005F6535" w:rsidRPr="00982233">
        <w:rPr>
          <w:rFonts w:ascii="Calibri" w:hAnsi="Calibri" w:cs="Arial"/>
          <w:lang w:val="en-US"/>
        </w:rPr>
        <w:tab/>
      </w:r>
      <w:r w:rsidR="005F6535" w:rsidRPr="00982233">
        <w:rPr>
          <w:rFonts w:ascii="Calibri" w:hAnsi="Calibri" w:cs="Arial"/>
          <w:b/>
          <w:lang w:val="en-US"/>
        </w:rPr>
        <w:t>-</w:t>
      </w:r>
      <w:r w:rsidR="005F6535" w:rsidRPr="00982233">
        <w:rPr>
          <w:rFonts w:ascii="Calibri" w:hAnsi="Calibri" w:cs="Arial"/>
          <w:lang w:val="en-US"/>
        </w:rPr>
        <w:t xml:space="preserve"> = </w:t>
      </w:r>
      <w:r w:rsidR="005F6535">
        <w:rPr>
          <w:rFonts w:ascii="Calibri" w:hAnsi="Calibri" w:cs="Arial"/>
          <w:lang w:val="en-US"/>
        </w:rPr>
        <w:t>barley sufficient</w:t>
      </w:r>
      <w:r w:rsidR="005F6535" w:rsidRPr="00982233">
        <w:rPr>
          <w:rFonts w:ascii="Calibri" w:hAnsi="Calibri" w:cs="Arial"/>
          <w:lang w:val="en-US"/>
        </w:rPr>
        <w:tab/>
        <w:t xml:space="preserve"> </w:t>
      </w:r>
      <w:r w:rsidR="005F6535" w:rsidRPr="00982233">
        <w:rPr>
          <w:rFonts w:ascii="Calibri" w:hAnsi="Calibri" w:cs="Arial"/>
          <w:b/>
          <w:lang w:val="en-US"/>
        </w:rPr>
        <w:t>--</w:t>
      </w:r>
      <w:r w:rsidR="005F6535" w:rsidRPr="00982233">
        <w:rPr>
          <w:rFonts w:ascii="Calibri" w:hAnsi="Calibri" w:cs="Arial"/>
          <w:lang w:val="en-US"/>
        </w:rPr>
        <w:t xml:space="preserve"> = </w:t>
      </w:r>
      <w:r w:rsidR="005F6535">
        <w:rPr>
          <w:rFonts w:ascii="Calibri" w:hAnsi="Calibri" w:cs="Arial"/>
          <w:lang w:val="en-US"/>
        </w:rPr>
        <w:t>unacceptable</w:t>
      </w:r>
    </w:p>
    <w:p w:rsidR="008005BF" w:rsidRPr="00982233" w:rsidRDefault="008005BF" w:rsidP="008005B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500"/>
          <w:tab w:val="left" w:pos="2520"/>
          <w:tab w:val="left" w:pos="4780"/>
          <w:tab w:val="left" w:pos="7340"/>
          <w:tab w:val="left" w:pos="7900"/>
          <w:tab w:val="left" w:pos="8440"/>
          <w:tab w:val="left" w:pos="8940"/>
        </w:tabs>
        <w:ind w:left="567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  <w:tab w:val="left" w:pos="7340"/>
          <w:tab w:val="left" w:pos="7420"/>
          <w:tab w:val="left" w:pos="7900"/>
          <w:tab w:val="left" w:pos="8440"/>
          <w:tab w:val="left" w:pos="8900"/>
          <w:tab w:val="left" w:pos="8940"/>
        </w:tabs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tab/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  <w:tab w:val="left" w:pos="7230"/>
          <w:tab w:val="left" w:pos="7420"/>
          <w:tab w:val="left" w:pos="7900"/>
          <w:tab w:val="left" w:pos="8440"/>
          <w:tab w:val="left" w:pos="8900"/>
          <w:tab w:val="left" w:pos="8940"/>
        </w:tabs>
        <w:rPr>
          <w:rFonts w:ascii="Calibri" w:hAnsi="Calibri" w:cs="Arial"/>
          <w:b/>
          <w:lang w:val="en-US"/>
        </w:rPr>
      </w:pPr>
      <w:r w:rsidRPr="00982233">
        <w:rPr>
          <w:rFonts w:ascii="Calibri" w:hAnsi="Calibri" w:cs="Arial"/>
          <w:b/>
          <w:lang w:val="en-US"/>
        </w:rPr>
        <w:tab/>
      </w:r>
      <w:r w:rsidRPr="00982233">
        <w:rPr>
          <w:rFonts w:ascii="Calibri" w:hAnsi="Calibri" w:cs="Arial"/>
          <w:b/>
          <w:lang w:val="en-US"/>
        </w:rPr>
        <w:tab/>
      </w:r>
      <w:r w:rsidRPr="00982233">
        <w:rPr>
          <w:rFonts w:ascii="Calibri" w:hAnsi="Calibri" w:cs="Arial"/>
          <w:b/>
          <w:lang w:val="en-US"/>
        </w:rPr>
        <w:tab/>
      </w:r>
      <w:r w:rsidRPr="00982233">
        <w:rPr>
          <w:rFonts w:ascii="Calibri" w:hAnsi="Calibri" w:cs="Arial"/>
          <w:b/>
          <w:lang w:val="en-US"/>
        </w:rPr>
        <w:tab/>
        <w:t xml:space="preserve"> ++</w:t>
      </w:r>
      <w:r w:rsidRPr="00982233">
        <w:rPr>
          <w:rFonts w:ascii="Calibri" w:hAnsi="Calibri" w:cs="Arial"/>
          <w:b/>
          <w:lang w:val="en-US"/>
        </w:rPr>
        <w:tab/>
        <w:t>+</w:t>
      </w:r>
      <w:r w:rsidRPr="00982233">
        <w:rPr>
          <w:rFonts w:ascii="Calibri" w:hAnsi="Calibri" w:cs="Arial"/>
          <w:b/>
          <w:lang w:val="en-US"/>
        </w:rPr>
        <w:tab/>
        <w:t>-</w:t>
      </w:r>
      <w:r w:rsidRPr="00982233">
        <w:rPr>
          <w:rFonts w:ascii="Calibri" w:hAnsi="Calibri" w:cs="Arial"/>
          <w:b/>
          <w:lang w:val="en-US"/>
        </w:rPr>
        <w:tab/>
        <w:t>--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5F6535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ind w:left="495" w:hanging="495"/>
        <w:rPr>
          <w:rFonts w:ascii="Calibri" w:hAnsi="Calibri" w:cs="Arial"/>
          <w:lang w:val="en-US"/>
        </w:rPr>
      </w:pPr>
      <w:proofErr w:type="gramStart"/>
      <w:r w:rsidRPr="00982233">
        <w:rPr>
          <w:rFonts w:ascii="Calibri" w:hAnsi="Calibri" w:cs="Arial"/>
          <w:lang w:val="en-US"/>
        </w:rPr>
        <w:t>4.1</w:t>
      </w:r>
      <w:r w:rsidRPr="00982233">
        <w:rPr>
          <w:rFonts w:ascii="Calibri" w:hAnsi="Calibri" w:cs="Arial"/>
          <w:lang w:val="en-US"/>
        </w:rPr>
        <w:tab/>
      </w:r>
      <w:r w:rsidR="005F6535">
        <w:rPr>
          <w:rFonts w:ascii="Calibri" w:hAnsi="Calibri" w:cs="Arial"/>
          <w:lang w:val="en-US"/>
        </w:rPr>
        <w:t>Was</w:t>
      </w:r>
      <w:proofErr w:type="gramEnd"/>
      <w:r w:rsidR="005F6535">
        <w:rPr>
          <w:rFonts w:ascii="Calibri" w:hAnsi="Calibri" w:cs="Arial"/>
          <w:lang w:val="en-US"/>
        </w:rPr>
        <w:t xml:space="preserve"> the consulting assignment / -process well conducted in every phase?</w:t>
      </w:r>
      <w:r w:rsidRPr="00982233">
        <w:rPr>
          <w:rFonts w:ascii="Calibri" w:hAnsi="Calibri" w:cs="Arial"/>
          <w:lang w:val="en-US"/>
        </w:rPr>
        <w:t xml:space="preserve"> (</w:t>
      </w:r>
      <w:proofErr w:type="gramStart"/>
      <w:r w:rsidR="005F6535">
        <w:rPr>
          <w:rFonts w:ascii="Calibri" w:hAnsi="Calibri" w:cs="Arial"/>
          <w:lang w:val="en-US"/>
        </w:rPr>
        <w:t>as</w:t>
      </w:r>
      <w:proofErr w:type="gramEnd"/>
      <w:r w:rsidR="005F6535">
        <w:rPr>
          <w:rFonts w:ascii="Calibri" w:hAnsi="Calibri" w:cs="Arial"/>
          <w:lang w:val="en-US"/>
        </w:rPr>
        <w:t xml:space="preserve"> far as </w:t>
      </w:r>
      <w:proofErr w:type="spellStart"/>
      <w:r w:rsidR="005F6535" w:rsidRPr="005F6535">
        <w:rPr>
          <w:rFonts w:ascii="Calibri" w:hAnsi="Calibri" w:cs="Arial"/>
          <w:lang w:val="en-GB"/>
        </w:rPr>
        <w:t>influenceable</w:t>
      </w:r>
      <w:proofErr w:type="spellEnd"/>
      <w:r w:rsidR="005F6535">
        <w:rPr>
          <w:rFonts w:ascii="Calibri" w:hAnsi="Calibri" w:cs="Arial"/>
          <w:lang w:val="en-US"/>
        </w:rPr>
        <w:t xml:space="preserve"> by the consultant</w:t>
      </w:r>
      <w:r w:rsidRPr="00982233">
        <w:rPr>
          <w:rFonts w:ascii="Calibri" w:hAnsi="Calibri" w:cs="Arial"/>
          <w:lang w:val="en-US"/>
        </w:rPr>
        <w:t>)?</w:t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5F6535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ind w:left="495" w:hanging="495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4.2</w:t>
      </w:r>
      <w:r w:rsidRPr="00982233">
        <w:rPr>
          <w:rFonts w:ascii="Calibri" w:hAnsi="Calibri" w:cs="Arial"/>
          <w:lang w:val="en-US"/>
        </w:rPr>
        <w:tab/>
      </w:r>
      <w:r w:rsidR="005F6535">
        <w:rPr>
          <w:rFonts w:ascii="Calibri" w:hAnsi="Calibri" w:cs="Arial"/>
          <w:lang w:val="en-US"/>
        </w:rPr>
        <w:t>How do you judge the verbal and written communication of the consultant with the client</w:t>
      </w:r>
      <w:r w:rsidRPr="00982233">
        <w:rPr>
          <w:rFonts w:ascii="Calibri" w:hAnsi="Calibri" w:cs="Arial"/>
          <w:lang w:val="en-US"/>
        </w:rPr>
        <w:t>?</w:t>
      </w:r>
      <w:r w:rsidR="005F6535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5F6535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ind w:left="495" w:hanging="495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4.3</w:t>
      </w:r>
      <w:r w:rsidRPr="00982233">
        <w:rPr>
          <w:rFonts w:ascii="Calibri" w:hAnsi="Calibri" w:cs="Arial"/>
          <w:lang w:val="en-US"/>
        </w:rPr>
        <w:tab/>
      </w:r>
      <w:r w:rsidR="005F6535">
        <w:rPr>
          <w:rFonts w:ascii="Calibri" w:hAnsi="Calibri" w:cs="Arial"/>
          <w:lang w:val="en-US"/>
        </w:rPr>
        <w:t xml:space="preserve">In your point of view, where the used methods, instruments or other resources </w:t>
      </w:r>
      <w:r w:rsidR="00126D62">
        <w:rPr>
          <w:rFonts w:ascii="Calibri" w:hAnsi="Calibri" w:cs="Arial"/>
          <w:lang w:val="en-US"/>
        </w:rPr>
        <w:t>target</w:t>
      </w:r>
      <w:r w:rsidR="005F6535">
        <w:rPr>
          <w:rFonts w:ascii="Calibri" w:hAnsi="Calibri" w:cs="Arial"/>
          <w:lang w:val="en-US"/>
        </w:rPr>
        <w:t xml:space="preserve"> oriented</w:t>
      </w:r>
      <w:r w:rsidRPr="00982233">
        <w:rPr>
          <w:rFonts w:ascii="Calibri" w:hAnsi="Calibri" w:cs="Arial"/>
          <w:lang w:val="en-US"/>
        </w:rPr>
        <w:t>?</w:t>
      </w:r>
      <w:r w:rsidRPr="00982233">
        <w:rPr>
          <w:rFonts w:ascii="Calibri" w:hAnsi="Calibri" w:cs="Arial"/>
          <w:lang w:val="en-US"/>
        </w:rPr>
        <w:tab/>
      </w:r>
      <w:r w:rsidR="005F6535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  <w:r w:rsidRPr="00982233">
        <w:rPr>
          <w:rFonts w:ascii="Calibri" w:hAnsi="Calibri" w:cs="Arial"/>
          <w:lang w:val="en-US"/>
        </w:rPr>
        <w:tab/>
      </w:r>
      <w:r w:rsidRPr="00982233">
        <w:rPr>
          <w:rFonts w:ascii="Calibri" w:hAnsi="Calibri" w:cs="Arial"/>
          <w:lang w:val="en-US"/>
        </w:rPr>
        <w:sym w:font="Symbol" w:char="F080"/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br w:type="page"/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b/>
          <w:sz w:val="22"/>
          <w:szCs w:val="22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b/>
          <w:sz w:val="22"/>
          <w:szCs w:val="22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b/>
          <w:sz w:val="22"/>
          <w:szCs w:val="22"/>
          <w:lang w:val="en-US"/>
        </w:rPr>
      </w:pPr>
      <w:r w:rsidRPr="00982233">
        <w:rPr>
          <w:rFonts w:ascii="Calibri" w:hAnsi="Calibri" w:cs="Arial"/>
          <w:b/>
          <w:sz w:val="22"/>
          <w:szCs w:val="22"/>
          <w:lang w:val="en-US"/>
        </w:rPr>
        <w:t>5.</w:t>
      </w:r>
      <w:r w:rsidRPr="00982233">
        <w:rPr>
          <w:rFonts w:ascii="Calibri" w:hAnsi="Calibri" w:cs="Arial"/>
          <w:b/>
          <w:sz w:val="22"/>
          <w:szCs w:val="22"/>
          <w:lang w:val="en-US"/>
        </w:rPr>
        <w:tab/>
      </w:r>
      <w:r w:rsidR="00F04579">
        <w:rPr>
          <w:rFonts w:ascii="Calibri" w:hAnsi="Calibri" w:cs="Arial"/>
          <w:b/>
          <w:sz w:val="22"/>
          <w:szCs w:val="22"/>
          <w:lang w:val="en-US"/>
        </w:rPr>
        <w:t>Supplementary questions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7340"/>
          <w:tab w:val="left" w:pos="7900"/>
          <w:tab w:val="left" w:pos="8440"/>
          <w:tab w:val="left" w:pos="8940"/>
        </w:tabs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5.1</w:t>
      </w:r>
      <w:r w:rsidRPr="00982233">
        <w:rPr>
          <w:rFonts w:ascii="Calibri" w:hAnsi="Calibri" w:cs="Arial"/>
          <w:lang w:val="en-US"/>
        </w:rPr>
        <w:tab/>
      </w:r>
      <w:r w:rsidR="00F04579">
        <w:rPr>
          <w:rFonts w:ascii="Calibri" w:hAnsi="Calibri" w:cs="Arial"/>
          <w:lang w:val="en-US"/>
        </w:rPr>
        <w:t>Would you recommend the consultant for similar projects without any reservations</w:t>
      </w:r>
      <w:r w:rsidRPr="00982233">
        <w:rPr>
          <w:rFonts w:ascii="Calibri" w:hAnsi="Calibri" w:cs="Arial"/>
          <w:lang w:val="en-US"/>
        </w:rPr>
        <w:t>?</w:t>
      </w:r>
    </w:p>
    <w:p w:rsidR="001E15C1" w:rsidRPr="00982233" w:rsidRDefault="001E15C1" w:rsidP="001E15C1">
      <w:pPr>
        <w:tabs>
          <w:tab w:val="left" w:pos="500"/>
          <w:tab w:val="left" w:pos="851"/>
          <w:tab w:val="left" w:pos="2552"/>
          <w:tab w:val="left" w:pos="2977"/>
          <w:tab w:val="left" w:pos="5103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 xml:space="preserve">(   ) </w:t>
      </w:r>
      <w:r>
        <w:rPr>
          <w:rFonts w:ascii="Calibri" w:hAnsi="Calibri" w:cs="Arial"/>
          <w:lang w:val="en-US"/>
        </w:rPr>
        <w:t>Yes</w:t>
      </w:r>
      <w:r w:rsidRPr="00982233">
        <w:rPr>
          <w:rFonts w:ascii="Calibri" w:hAnsi="Calibri" w:cs="Arial"/>
          <w:lang w:val="en-US"/>
        </w:rPr>
        <w:tab/>
        <w:t>(   )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No/partly</w:t>
      </w:r>
      <w:r w:rsidRPr="00982233">
        <w:rPr>
          <w:rFonts w:ascii="Calibri" w:hAnsi="Calibri" w:cs="Arial"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Please comment</w:t>
      </w:r>
      <w:r w:rsidRPr="00982233">
        <w:rPr>
          <w:rFonts w:ascii="Calibri" w:hAnsi="Calibri" w:cs="Arial"/>
          <w:lang w:val="en-US"/>
        </w:rPr>
        <w:t>: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F04579">
      <w:pPr>
        <w:tabs>
          <w:tab w:val="left" w:pos="500"/>
          <w:tab w:val="left" w:pos="851"/>
          <w:tab w:val="left" w:pos="2552"/>
          <w:tab w:val="left" w:pos="3119"/>
        </w:tabs>
        <w:spacing w:line="360" w:lineRule="atLeast"/>
        <w:ind w:left="495" w:hanging="495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5.2</w:t>
      </w:r>
      <w:r w:rsidRPr="00982233">
        <w:rPr>
          <w:rFonts w:ascii="Calibri" w:hAnsi="Calibri" w:cs="Arial"/>
          <w:lang w:val="en-US"/>
        </w:rPr>
        <w:tab/>
      </w:r>
      <w:r w:rsidR="00F04579">
        <w:rPr>
          <w:rFonts w:ascii="Calibri" w:hAnsi="Calibri" w:cs="Arial"/>
          <w:lang w:val="en-US"/>
        </w:rPr>
        <w:t>Based on your knowledge and experience, are there any reasons against the individual certification of the consultant as “Certified Management Consultant”</w:t>
      </w:r>
      <w:r w:rsidRPr="00982233">
        <w:rPr>
          <w:rFonts w:ascii="Calibri" w:hAnsi="Calibri" w:cs="Arial"/>
          <w:lang w:val="en-US"/>
        </w:rPr>
        <w:t>?</w:t>
      </w:r>
    </w:p>
    <w:p w:rsidR="001E15C1" w:rsidRPr="00982233" w:rsidRDefault="001E15C1" w:rsidP="001E15C1">
      <w:pPr>
        <w:tabs>
          <w:tab w:val="left" w:pos="500"/>
          <w:tab w:val="left" w:pos="851"/>
          <w:tab w:val="left" w:pos="2552"/>
          <w:tab w:val="left" w:pos="2977"/>
          <w:tab w:val="left" w:pos="5103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 xml:space="preserve">(   ) </w:t>
      </w:r>
      <w:r>
        <w:rPr>
          <w:rFonts w:ascii="Calibri" w:hAnsi="Calibri" w:cs="Arial"/>
          <w:lang w:val="en-US"/>
        </w:rPr>
        <w:t>Yes</w:t>
      </w:r>
      <w:r w:rsidRPr="00982233">
        <w:rPr>
          <w:rFonts w:ascii="Calibri" w:hAnsi="Calibri" w:cs="Arial"/>
          <w:lang w:val="en-US"/>
        </w:rPr>
        <w:tab/>
        <w:t>(   )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No/partly</w:t>
      </w:r>
      <w:r w:rsidRPr="00982233">
        <w:rPr>
          <w:rFonts w:ascii="Calibri" w:hAnsi="Calibri" w:cs="Arial"/>
          <w:lang w:val="en-US"/>
        </w:rPr>
        <w:t xml:space="preserve"> </w:t>
      </w:r>
      <w:r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Please comment</w:t>
      </w:r>
      <w:r w:rsidRPr="00982233">
        <w:rPr>
          <w:rFonts w:ascii="Calibri" w:hAnsi="Calibri" w:cs="Arial"/>
          <w:lang w:val="en-US"/>
        </w:rPr>
        <w:t>: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851"/>
          <w:tab w:val="left" w:pos="2552"/>
          <w:tab w:val="left" w:pos="3119"/>
        </w:tabs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>5.3</w:t>
      </w:r>
      <w:r w:rsidRPr="00982233">
        <w:rPr>
          <w:rFonts w:ascii="Calibri" w:hAnsi="Calibri" w:cs="Arial"/>
          <w:lang w:val="en-US"/>
        </w:rPr>
        <w:tab/>
      </w:r>
      <w:r w:rsidR="001E15C1">
        <w:rPr>
          <w:rFonts w:ascii="Calibri" w:hAnsi="Calibri" w:cs="Arial"/>
          <w:lang w:val="en-US"/>
        </w:rPr>
        <w:t>Comments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  <w:r w:rsidRPr="00982233">
        <w:rPr>
          <w:rFonts w:ascii="Calibri" w:hAnsi="Calibri" w:cs="Arial"/>
          <w:lang w:val="en-US"/>
        </w:rPr>
        <w:tab/>
        <w:t>.................................................................................................................................................</w:t>
      </w: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tabs>
          <w:tab w:val="left" w:pos="500"/>
          <w:tab w:val="left" w:pos="2520"/>
          <w:tab w:val="left" w:pos="4780"/>
        </w:tabs>
        <w:spacing w:line="360" w:lineRule="atLeast"/>
        <w:rPr>
          <w:rFonts w:ascii="Calibri" w:hAnsi="Calibri" w:cs="Arial"/>
          <w:lang w:val="en-US"/>
        </w:rPr>
      </w:pPr>
    </w:p>
    <w:p w:rsidR="008005BF" w:rsidRPr="00982233" w:rsidRDefault="00F04579" w:rsidP="008005BF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Thank you for your valuable assistance! </w:t>
      </w:r>
    </w:p>
    <w:p w:rsidR="008005BF" w:rsidRPr="00982233" w:rsidRDefault="008005BF" w:rsidP="008005BF">
      <w:pPr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lang w:val="en-US"/>
        </w:rPr>
      </w:pPr>
    </w:p>
    <w:p w:rsidR="008005BF" w:rsidRPr="00982233" w:rsidRDefault="001E15C1" w:rsidP="008005BF">
      <w:pPr>
        <w:tabs>
          <w:tab w:val="left" w:pos="538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Date</w:t>
      </w:r>
      <w:r w:rsidR="008005BF" w:rsidRPr="00982233">
        <w:rPr>
          <w:rFonts w:ascii="Calibri" w:hAnsi="Calibri" w:cs="Arial"/>
          <w:lang w:val="en-US"/>
        </w:rPr>
        <w:t>:</w:t>
      </w:r>
      <w:r w:rsidR="008005BF" w:rsidRPr="00982233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>Signature and seal</w:t>
      </w:r>
      <w:r w:rsidR="008005BF" w:rsidRPr="00982233">
        <w:rPr>
          <w:rFonts w:ascii="Calibri" w:hAnsi="Calibri" w:cs="Arial"/>
          <w:lang w:val="en-US"/>
        </w:rPr>
        <w:t>:</w:t>
      </w:r>
    </w:p>
    <w:p w:rsidR="008005BF" w:rsidRPr="00982233" w:rsidRDefault="008005BF" w:rsidP="008005BF">
      <w:pPr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lang w:val="en-US"/>
        </w:rPr>
      </w:pPr>
    </w:p>
    <w:p w:rsidR="008005BF" w:rsidRPr="00982233" w:rsidRDefault="008005BF" w:rsidP="008005BF">
      <w:pPr>
        <w:rPr>
          <w:rFonts w:ascii="Calibri" w:hAnsi="Calibri" w:cs="Arial"/>
          <w:u w:val="single"/>
          <w:lang w:val="en-US"/>
        </w:rPr>
      </w:pP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  <w:r w:rsidRPr="00982233">
        <w:rPr>
          <w:rFonts w:ascii="Calibri" w:hAnsi="Calibri" w:cs="Arial"/>
          <w:u w:val="single"/>
          <w:lang w:val="en-US"/>
        </w:rPr>
        <w:tab/>
      </w:r>
    </w:p>
    <w:sectPr w:rsidR="008005BF" w:rsidRPr="00982233" w:rsidSect="008005BF">
      <w:headerReference w:type="default" r:id="rId8"/>
      <w:pgSz w:w="1190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6F" w:rsidRDefault="0093316F">
      <w:r>
        <w:separator/>
      </w:r>
    </w:p>
  </w:endnote>
  <w:endnote w:type="continuationSeparator" w:id="0">
    <w:p w:rsidR="0093316F" w:rsidRDefault="009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6F" w:rsidRDefault="0093316F">
      <w:r>
        <w:separator/>
      </w:r>
    </w:p>
  </w:footnote>
  <w:footnote w:type="continuationSeparator" w:id="0">
    <w:p w:rsidR="0093316F" w:rsidRDefault="0093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9F" w:rsidRDefault="0071465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56F17FA" wp14:editId="51F7BA32">
          <wp:simplePos x="0" y="0"/>
          <wp:positionH relativeFrom="column">
            <wp:posOffset>-915670</wp:posOffset>
          </wp:positionH>
          <wp:positionV relativeFrom="paragraph">
            <wp:posOffset>-433705</wp:posOffset>
          </wp:positionV>
          <wp:extent cx="7574915" cy="10718800"/>
          <wp:effectExtent l="0" t="0" r="0" b="0"/>
          <wp:wrapNone/>
          <wp:docPr id="3" name="Bild 3" descr="Abteilung PRODUKTION:INCITE 2011:Briefpapier Incite NEU 2010/11:incite brief 2011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teilung PRODUKTION:INCITE 2011:Briefpapier Incite NEU 2010/11:incite brief 2011_vorlag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AD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588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940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CE4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86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D4C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9E9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A09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2DAA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E4B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163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13"/>
    <w:multiLevelType w:val="multilevel"/>
    <w:tmpl w:val="00000013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48872AD"/>
    <w:multiLevelType w:val="hybridMultilevel"/>
    <w:tmpl w:val="E2E643EC"/>
    <w:lvl w:ilvl="0" w:tplc="89645B38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FD749A"/>
    <w:multiLevelType w:val="hybridMultilevel"/>
    <w:tmpl w:val="F934D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6E04"/>
    <w:multiLevelType w:val="multilevel"/>
    <w:tmpl w:val="9DF2EF04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5C"/>
    <w:rsid w:val="000D3ADB"/>
    <w:rsid w:val="00126D62"/>
    <w:rsid w:val="00182CB0"/>
    <w:rsid w:val="001E15C1"/>
    <w:rsid w:val="004B4D50"/>
    <w:rsid w:val="004C6FF2"/>
    <w:rsid w:val="005F6535"/>
    <w:rsid w:val="0071465C"/>
    <w:rsid w:val="008005BF"/>
    <w:rsid w:val="008D6995"/>
    <w:rsid w:val="0093316F"/>
    <w:rsid w:val="009649AD"/>
    <w:rsid w:val="00982233"/>
    <w:rsid w:val="00BC2C19"/>
    <w:rsid w:val="00C03E54"/>
    <w:rsid w:val="00D2598A"/>
    <w:rsid w:val="00F04579"/>
    <w:rsid w:val="00FE1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4D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2598A"/>
    <w:pPr>
      <w:keepNext/>
      <w:numPr>
        <w:numId w:val="13"/>
      </w:numPr>
      <w:suppressAutoHyphens/>
      <w:outlineLvl w:val="0"/>
    </w:pPr>
    <w:rPr>
      <w:rFonts w:ascii="Arial" w:hAnsi="Arial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43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439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0D3AD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2598A"/>
    <w:rPr>
      <w:rFonts w:ascii="Arial" w:hAnsi="Arial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4D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2598A"/>
    <w:pPr>
      <w:keepNext/>
      <w:numPr>
        <w:numId w:val="13"/>
      </w:numPr>
      <w:suppressAutoHyphens/>
      <w:outlineLvl w:val="0"/>
    </w:pPr>
    <w:rPr>
      <w:rFonts w:ascii="Arial" w:hAnsi="Arial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43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439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0D3AD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2598A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506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  <w:divsChild>
                    <w:div w:id="108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Abteilung%20PRODUKTION:INCITE%202011:Briefpapier%20Incite%20NEU%202010/11:incite%20brief%202011_vorlag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WKOe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Sonja Schöbitz</cp:lastModifiedBy>
  <cp:revision>2</cp:revision>
  <dcterms:created xsi:type="dcterms:W3CDTF">2015-08-04T12:37:00Z</dcterms:created>
  <dcterms:modified xsi:type="dcterms:W3CDTF">2015-08-04T12:37:00Z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-607102102</vt:i4>
  </property>
  <property fmtid="{D5CDD505-2E9C-101B-9397-08002B2CF9AE}" pid="3" name="_NewReviewCycle">
    <vt:lpwstr/>
  </property>
  <property fmtid="{D5CDD505-2E9C-101B-9397-08002B2CF9AE}" pid="4" name="_EmailSubject">
    <vt:lpwstr>Frage</vt:lpwstr>
  </property>
  <property fmtid="{D5CDD505-2E9C-101B-9397-08002B2CF9AE}" pid="5" name="_AuthorEmail">
    <vt:lpwstr>Melanie.Noormann@incite.at</vt:lpwstr>
  </property>
  <property fmtid="{D5CDD505-2E9C-101B-9397-08002B2CF9AE}" pid="6" name="_AuthorEmailDisplayName">
    <vt:lpwstr>Noormann Melanie, incite GmbH</vt:lpwstr>
  </property>
  <property fmtid="{D5CDD505-2E9C-101B-9397-08002B2CF9AE}" pid="7" name="_PreviousAdHocReviewCycleID">
    <vt:i4>-1404232658</vt:i4>
  </property>
  <property fmtid="{D5CDD505-2E9C-101B-9397-08002B2CF9AE}" pid="8" name="_ReviewingToolsShownOnce">
    <vt:lpwstr/>
  </property>
</Properties>
</file>